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ova Light" w:hAnsi="Arial Nova Light" w:cs="Arial"/>
          <w:b/>
          <w:b/>
          <w:bCs/>
          <w:sz w:val="28"/>
          <w:szCs w:val="28"/>
        </w:rPr>
      </w:pPr>
      <w:r>
        <w:rPr>
          <w:rFonts w:cs="Arial" w:ascii="Arial Nova Light" w:hAnsi="Arial Nova Light"/>
          <w:b/>
          <w:bCs/>
          <w:sz w:val="28"/>
          <w:szCs w:val="28"/>
        </w:rPr>
        <w:t>Valgkomiteens innstilling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Valgkomiteen ved Gyrid Sandvik, Ellen May Årseth og Anita Jensen har oversendt følgende innstilling til valg av styre i Stridsklev Idrettslag (hovedstyre og idrettsgruppa) for perioden 2021-2023. Alle foreslåtte kandidater er kontaktet og har takket ja.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Valgkomiteen foreslår å samle tidligere fotball- og håndballgruppe til en idrettsgruppe, grunnet få aktive håndballag per nå. Det er likevel åpnet muligheter for gjenopprettelse av separerte grupper dersom det blir flere håndballag innad idrettslaget i fremtiden. Per 2021 er det 3 aktive håndballag i Stridsklev idrettslag.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</w:r>
    </w:p>
    <w:p>
      <w:pPr>
        <w:pStyle w:val="Normal"/>
        <w:rPr>
          <w:rFonts w:ascii="Arial Nova Light" w:hAnsi="Arial Nova Light" w:cs="Arial"/>
          <w:b/>
          <w:b/>
          <w:bCs/>
          <w:sz w:val="24"/>
          <w:szCs w:val="24"/>
        </w:rPr>
      </w:pPr>
      <w:r>
        <w:rPr>
          <w:rFonts w:cs="Arial" w:ascii="Arial Nova Light" w:hAnsi="Arial Nova Light"/>
          <w:b/>
          <w:bCs/>
          <w:sz w:val="24"/>
          <w:szCs w:val="24"/>
        </w:rPr>
        <w:t>Hovedstyre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Leder – Tore Jensen – frem til 2022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 xml:space="preserve">Nestleder – Anita Beitdokken – </w:t>
      </w:r>
      <w:r>
        <w:rPr>
          <w:rFonts w:cs="Arial" w:ascii="Arial Nova Light" w:hAnsi="Arial Nova Light"/>
          <w:color w:val="FF0000"/>
        </w:rPr>
        <w:t>nyinnstilles til valg frem til 2023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 xml:space="preserve">Styremedlem – Andreas Grimsgaard - </w:t>
      </w:r>
      <w:r>
        <w:rPr>
          <w:rFonts w:cs="Arial" w:ascii="Arial Nova Light" w:hAnsi="Arial Nova Light"/>
          <w:color w:val="C9211E"/>
        </w:rPr>
        <w:t>nyinnstilles til valg frem til 2023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 xml:space="preserve">Styremedlem – Even Garvik Andersen – </w:t>
      </w:r>
      <w:r>
        <w:rPr>
          <w:rFonts w:cs="Arial" w:ascii="Arial Nova Light" w:hAnsi="Arial Nova Light"/>
          <w:color w:val="FF0000"/>
        </w:rPr>
        <w:t>nyinnstilles til valg til 2023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  <w:color w:val="auto"/>
        </w:rPr>
        <w:t>Styremedlem - Heidi Christiansen</w:t>
      </w:r>
      <w:r>
        <w:rPr>
          <w:rFonts w:cs="Arial" w:ascii="Arial Nova Light" w:hAnsi="Arial Nova Light"/>
          <w:color w:val="FF0000"/>
        </w:rPr>
        <w:t xml:space="preserve"> - nyinnstilles til valg til 2022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 xml:space="preserve">Vara styremedlem – Jøran Glittum – frem til 2022 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</w:r>
    </w:p>
    <w:p>
      <w:pPr>
        <w:pStyle w:val="Normal"/>
        <w:rPr>
          <w:rFonts w:ascii="Arial Nova Light" w:hAnsi="Arial Nova Light" w:cs="Arial"/>
          <w:i/>
          <w:i/>
          <w:iCs/>
        </w:rPr>
      </w:pPr>
      <w:r>
        <w:rPr>
          <w:rFonts w:cs="Arial" w:ascii="Arial Nova Light" w:hAnsi="Arial Nova Light"/>
          <w:i/>
          <w:iCs/>
        </w:rPr>
        <w:t>Leder fra idrettsgruppa tiltrer hovedstyret som styremedlem og nestleder fra idrettsgruppa tiltrer hovedstyret som møtende vara.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</w:r>
    </w:p>
    <w:p>
      <w:pPr>
        <w:pStyle w:val="Normal"/>
        <w:rPr>
          <w:rFonts w:ascii="Arial Nova Light" w:hAnsi="Arial Nova Light" w:cs="Arial"/>
          <w:b/>
          <w:b/>
          <w:bCs/>
          <w:sz w:val="24"/>
          <w:szCs w:val="24"/>
        </w:rPr>
      </w:pPr>
      <w:r>
        <w:rPr>
          <w:rFonts w:cs="Arial" w:ascii="Arial Nova Light" w:hAnsi="Arial Nova Light"/>
          <w:b/>
          <w:bCs/>
          <w:sz w:val="24"/>
          <w:szCs w:val="24"/>
        </w:rPr>
        <w:t>Idrettsgruppa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 xml:space="preserve">Leder – Even Garvik Andersen – </w:t>
      </w:r>
      <w:r>
        <w:rPr>
          <w:rFonts w:cs="Arial" w:ascii="Arial Nova Light" w:hAnsi="Arial Nova Light"/>
          <w:color w:val="FF0000"/>
        </w:rPr>
        <w:t>nyinnstilles til valg til 2023</w:t>
      </w:r>
    </w:p>
    <w:p>
      <w:pPr>
        <w:pStyle w:val="Normal"/>
        <w:rPr>
          <w:rFonts w:ascii="Arial Nova Light" w:hAnsi="Arial Nova Light" w:cs="Arial"/>
          <w:color w:val="FF0000"/>
        </w:rPr>
      </w:pPr>
      <w:r>
        <w:rPr>
          <w:rFonts w:cs="Arial" w:ascii="Arial Nova Light" w:hAnsi="Arial Nova Light"/>
        </w:rPr>
        <w:t>Nestleder – Jøran Glittum – frem til 2022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Gruppemedlem – Martin Bjørnødegård (tidligere håndballgruppa)– frem til 2022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Gruppemedlem – Trond Brufladt (tidligere fotballgruppa) – frem til 2022</w:t>
      </w:r>
    </w:p>
    <w:p>
      <w:pPr>
        <w:pStyle w:val="Normal"/>
        <w:rPr>
          <w:rFonts w:ascii="Arial Nova Light" w:hAnsi="Arial Nova Light" w:cs="Arial"/>
          <w:color w:val="FF0000"/>
        </w:rPr>
      </w:pPr>
      <w:r>
        <w:rPr>
          <w:rFonts w:cs="Arial" w:ascii="Arial Nova Light" w:hAnsi="Arial Nova Light"/>
        </w:rPr>
        <w:t xml:space="preserve">Gruppemedlem – Magnus Beitdokken – </w:t>
      </w:r>
      <w:r>
        <w:rPr>
          <w:rFonts w:cs="Arial" w:ascii="Arial Nova Light" w:hAnsi="Arial Nova Light"/>
          <w:color w:val="FF0000"/>
        </w:rPr>
        <w:t>nyinnstilles til valg frem til 2023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 xml:space="preserve">Gruppemedlem – Arild Lilleøkseth – </w:t>
      </w:r>
      <w:r>
        <w:rPr>
          <w:rFonts w:cs="Arial" w:ascii="Arial Nova Light" w:hAnsi="Arial Nova Light"/>
          <w:color w:val="FF0000"/>
        </w:rPr>
        <w:t>nyinnstilles til valg frem til 2023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</w:r>
    </w:p>
    <w:p>
      <w:pPr>
        <w:pStyle w:val="Normal"/>
        <w:rPr>
          <w:rFonts w:ascii="Arial Nova Light" w:hAnsi="Arial Nova Light" w:cs="Arial"/>
          <w:b/>
          <w:b/>
          <w:bCs/>
          <w:sz w:val="24"/>
          <w:szCs w:val="24"/>
        </w:rPr>
      </w:pPr>
      <w:r>
        <w:rPr>
          <w:rFonts w:cs="Arial" w:ascii="Arial Nova Light" w:hAnsi="Arial Nova Light"/>
          <w:b/>
          <w:bCs/>
          <w:sz w:val="24"/>
          <w:szCs w:val="24"/>
        </w:rPr>
        <w:t>Ski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Skigruppa er foreløpig lagt på is.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</w:r>
    </w:p>
    <w:p>
      <w:pPr>
        <w:pStyle w:val="Normal"/>
        <w:rPr>
          <w:rFonts w:ascii="Arial Nova Light" w:hAnsi="Arial Nova Light" w:cs="Arial"/>
          <w:b/>
          <w:b/>
          <w:bCs/>
          <w:sz w:val="24"/>
          <w:szCs w:val="24"/>
        </w:rPr>
      </w:pPr>
      <w:r>
        <w:rPr>
          <w:rFonts w:cs="Arial" w:ascii="Arial Nova Light" w:hAnsi="Arial Nova Light"/>
          <w:b/>
          <w:bCs/>
          <w:sz w:val="24"/>
          <w:szCs w:val="24"/>
        </w:rPr>
        <w:t>Revisorer</w:t>
      </w:r>
    </w:p>
    <w:p>
      <w:pPr>
        <w:pStyle w:val="Normal"/>
        <w:rPr>
          <w:rFonts w:ascii="Arial Nova Light" w:hAnsi="Arial Nova Light" w:cs="Arial"/>
        </w:rPr>
      </w:pPr>
      <w:r>
        <w:rPr>
          <w:rFonts w:eastAsia="Calibri" w:cs="Arial" w:ascii="Arial Nova Light" w:hAnsi="Arial Nova Light" w:eastAsiaTheme="minorHAnsi"/>
          <w:color w:val="auto"/>
          <w:kern w:val="0"/>
          <w:sz w:val="22"/>
          <w:szCs w:val="22"/>
          <w:lang w:val="nb-NO" w:eastAsia="en-US" w:bidi="ar-SA"/>
        </w:rPr>
        <w:t xml:space="preserve">Ubesatt 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 xml:space="preserve"> </w:t>
      </w:r>
      <w:r>
        <w:rPr>
          <w:rFonts w:cs="Arial" w:ascii="Arial Nova Light" w:hAnsi="Arial Nova Light"/>
        </w:rPr>
        <w:t xml:space="preserve">Regnskapsfører er Søli Regnskap AS. </w:t>
      </w:r>
    </w:p>
    <w:p>
      <w:pPr>
        <w:pStyle w:val="Normal"/>
        <w:rPr>
          <w:rFonts w:ascii="Arial Nova Light" w:hAnsi="Arial Nova Light" w:cs="Arial"/>
          <w:b/>
          <w:b/>
          <w:bCs/>
          <w:sz w:val="24"/>
          <w:szCs w:val="24"/>
        </w:rPr>
      </w:pPr>
      <w:r>
        <w:rPr>
          <w:rFonts w:cs="Arial" w:ascii="Arial Nova Light" w:hAnsi="Arial Nova Light"/>
          <w:b/>
          <w:bCs/>
          <w:sz w:val="24"/>
          <w:szCs w:val="24"/>
        </w:rPr>
        <w:t>Valgkomitè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Ellen May Årseth – frem til 2022</w:t>
      </w:r>
    </w:p>
    <w:p>
      <w:pPr>
        <w:pStyle w:val="Normal"/>
        <w:rPr>
          <w:rFonts w:ascii="Arial Nova Light" w:hAnsi="Arial Nova Light" w:cs="Arial"/>
          <w:color w:val="FF0000"/>
        </w:rPr>
      </w:pPr>
      <w:r>
        <w:rPr>
          <w:rFonts w:cs="Arial" w:ascii="Arial Nova Light" w:hAnsi="Arial Nova Light"/>
        </w:rPr>
        <w:t xml:space="preserve">Martin Kristoffersen – </w:t>
      </w:r>
      <w:r>
        <w:rPr>
          <w:rFonts w:cs="Arial" w:ascii="Arial Nova Light" w:hAnsi="Arial Nova Light"/>
          <w:color w:val="FF0000"/>
        </w:rPr>
        <w:t>nyinnstilles til valg frem til 2023</w:t>
      </w:r>
    </w:p>
    <w:p>
      <w:pPr>
        <w:pStyle w:val="Normal"/>
        <w:rPr>
          <w:rFonts w:ascii="Arial Nova Light" w:hAnsi="Arial Nova Light" w:cs="Arial"/>
          <w:color w:val="FF0000"/>
        </w:rPr>
      </w:pPr>
      <w:r>
        <w:rPr>
          <w:rFonts w:cs="Arial" w:ascii="Arial Nova Light" w:hAnsi="Arial Nova Light"/>
          <w:color w:val="FF0000"/>
        </w:rPr>
        <w:t>Ubesatt</w:t>
      </w:r>
    </w:p>
    <w:p>
      <w:pPr>
        <w:pStyle w:val="Normal"/>
        <w:rPr>
          <w:rFonts w:ascii="Arial Nova Light" w:hAnsi="Arial Nova Light" w:cs="Arial"/>
          <w:color w:val="FF0000"/>
        </w:rPr>
      </w:pPr>
      <w:r>
        <w:rPr>
          <w:rFonts w:cs="Arial" w:ascii="Arial Nova Light" w:hAnsi="Arial Nova Light"/>
          <w:color w:val="FF0000"/>
        </w:rPr>
        <w:t>Ubesatt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Gyrid Sandvik</w:t>
      </w:r>
      <w:r>
        <w:rPr/>
        <w:t xml:space="preserve"> og </w:t>
      </w:r>
      <w:r>
        <w:rPr>
          <w:rFonts w:cs="Arial" w:ascii="Arial Nova Light" w:hAnsi="Arial Nova Light"/>
        </w:rPr>
        <w:t xml:space="preserve">Anita Jensen har i en overgangsperiode bistått Ellen May Årseth med valgkomitearbeid. 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</w:r>
    </w:p>
    <w:p>
      <w:pPr>
        <w:pStyle w:val="Normal"/>
        <w:rPr>
          <w:rFonts w:ascii="Arial Nova Light" w:hAnsi="Arial Nova Light" w:cs="Arial"/>
          <w:b/>
          <w:b/>
          <w:bCs/>
          <w:sz w:val="24"/>
          <w:szCs w:val="24"/>
        </w:rPr>
      </w:pPr>
      <w:r>
        <w:rPr>
          <w:rFonts w:cs="Arial" w:ascii="Arial Nova Light" w:hAnsi="Arial Nova Light"/>
          <w:b/>
          <w:bCs/>
          <w:sz w:val="24"/>
          <w:szCs w:val="24"/>
        </w:rPr>
        <w:t>Anlegg/drift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Kim Andrè Nilsen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Kjell Ole Glittum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  <w:t>Jøran Glittum</w:t>
      </w:r>
    </w:p>
    <w:p>
      <w:pPr>
        <w:pStyle w:val="Normal"/>
        <w:rPr>
          <w:rFonts w:ascii="Arial Nova Light" w:hAnsi="Arial Nova Light" w:cs="Arial"/>
        </w:rPr>
      </w:pPr>
      <w:r>
        <w:rPr>
          <w:rFonts w:cs="Arial" w:ascii="Arial Nova Light" w:hAnsi="Arial Nova Light"/>
        </w:rPr>
      </w:r>
    </w:p>
    <w:p>
      <w:pPr>
        <w:pStyle w:val="Normal"/>
        <w:spacing w:before="0" w:after="160"/>
        <w:rPr>
          <w:rFonts w:ascii="Arial Nova Light" w:hAnsi="Arial Nova Light" w:cs="Aria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ova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LibreOffice/7.0.4.2$Windows_X86_64 LibreOffice_project/dcf040e67528d9187c66b2379df5ea4407429775</Application>
  <AppVersion>15.0000</AppVersion>
  <Pages>2</Pages>
  <Words>257</Words>
  <Characters>1609</Characters>
  <CharactersWithSpaces>1860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2021-02-04T20:51:00Z</dcterms:created>
  <dc:creator>Anita Jensen</dc:creator>
  <dc:description/>
  <dc:language>en-GB</dc:language>
  <cp:lastModifiedBy/>
  <dcterms:modified xsi:type="dcterms:W3CDTF">2021-04-18T19:01:51Z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